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A8" w:rsidRDefault="00C930A8" w:rsidP="00C930A8">
      <w:pPr>
        <w:pStyle w:val="a3"/>
        <w:spacing w:before="0" w:beforeAutospacing="0" w:after="121" w:afterAutospacing="0"/>
        <w:contextualSpacing/>
        <w:jc w:val="center"/>
        <w:rPr>
          <w:rStyle w:val="a4"/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</w:rPr>
        <w:t>28</w:t>
      </w:r>
      <w:r w:rsidRPr="00C930A8">
        <w:rPr>
          <w:rStyle w:val="a4"/>
          <w:rFonts w:ascii="Arial" w:hAnsi="Arial" w:cs="Arial"/>
          <w:color w:val="3C3C3C"/>
        </w:rPr>
        <w:t>.</w:t>
      </w:r>
      <w:r>
        <w:rPr>
          <w:rStyle w:val="a4"/>
          <w:rFonts w:ascii="Arial" w:hAnsi="Arial" w:cs="Arial"/>
          <w:color w:val="3C3C3C"/>
        </w:rPr>
        <w:t>12</w:t>
      </w:r>
      <w:r w:rsidRPr="00C930A8">
        <w:rPr>
          <w:rStyle w:val="a4"/>
          <w:rFonts w:ascii="Arial" w:hAnsi="Arial" w:cs="Arial"/>
          <w:color w:val="3C3C3C"/>
        </w:rPr>
        <w:t>.202</w:t>
      </w:r>
      <w:r>
        <w:rPr>
          <w:rStyle w:val="a4"/>
          <w:rFonts w:ascii="Arial" w:hAnsi="Arial" w:cs="Arial"/>
          <w:color w:val="3C3C3C"/>
        </w:rPr>
        <w:t>3</w:t>
      </w:r>
      <w:r w:rsidRPr="00C930A8">
        <w:rPr>
          <w:rStyle w:val="a4"/>
          <w:rFonts w:ascii="Arial" w:hAnsi="Arial" w:cs="Arial"/>
          <w:color w:val="3C3C3C"/>
        </w:rPr>
        <w:t>Г. №</w:t>
      </w:r>
      <w:r w:rsidR="00460EC0">
        <w:rPr>
          <w:rStyle w:val="a4"/>
          <w:rFonts w:ascii="Arial" w:hAnsi="Arial" w:cs="Arial"/>
          <w:color w:val="3C3C3C"/>
        </w:rPr>
        <w:t xml:space="preserve"> 18</w:t>
      </w:r>
      <w:r w:rsidRPr="00C930A8">
        <w:rPr>
          <w:rFonts w:ascii="Arial" w:hAnsi="Arial" w:cs="Arial"/>
          <w:color w:val="3C3C3C"/>
        </w:rPr>
        <w:br/>
      </w:r>
      <w:r w:rsidRPr="00C930A8">
        <w:rPr>
          <w:rStyle w:val="a4"/>
          <w:rFonts w:ascii="Arial" w:hAnsi="Arial" w:cs="Arial"/>
          <w:color w:val="3C3C3C"/>
        </w:rPr>
        <w:t>ИРКУТСКАЯ ОБЛАСТЬ</w:t>
      </w:r>
      <w:r w:rsidRPr="00C930A8">
        <w:rPr>
          <w:rFonts w:ascii="Arial" w:hAnsi="Arial" w:cs="Arial"/>
          <w:color w:val="3C3C3C"/>
        </w:rPr>
        <w:br/>
      </w:r>
      <w:r>
        <w:rPr>
          <w:rStyle w:val="a4"/>
          <w:rFonts w:ascii="Arial" w:hAnsi="Arial" w:cs="Arial"/>
          <w:color w:val="3C3C3C"/>
        </w:rPr>
        <w:t xml:space="preserve"> БОХАНСКИЙ</w:t>
      </w:r>
      <w:r w:rsidR="00460EC0">
        <w:rPr>
          <w:rStyle w:val="a4"/>
          <w:rFonts w:ascii="Arial" w:hAnsi="Arial" w:cs="Arial"/>
          <w:color w:val="3C3C3C"/>
        </w:rPr>
        <w:t xml:space="preserve"> МУНИЦИПАЛЬНЫЙ</w:t>
      </w:r>
      <w:r w:rsidRPr="00C930A8">
        <w:rPr>
          <w:rStyle w:val="a4"/>
          <w:rFonts w:ascii="Arial" w:hAnsi="Arial" w:cs="Arial"/>
          <w:color w:val="3C3C3C"/>
        </w:rPr>
        <w:t xml:space="preserve"> РАЙОН</w:t>
      </w:r>
      <w:r w:rsidRPr="00C930A8">
        <w:rPr>
          <w:rFonts w:ascii="Arial" w:hAnsi="Arial" w:cs="Arial"/>
          <w:color w:val="3C3C3C"/>
        </w:rPr>
        <w:br/>
      </w:r>
      <w:r w:rsidR="00460EC0">
        <w:rPr>
          <w:rStyle w:val="a4"/>
          <w:rFonts w:ascii="Arial" w:hAnsi="Arial" w:cs="Arial"/>
          <w:color w:val="3C3C3C"/>
        </w:rPr>
        <w:t xml:space="preserve"> МУНИЦИПАЛЬНОЕ ОБРАЗОВАНИЕ</w:t>
      </w:r>
    </w:p>
    <w:p w:rsidR="00460EC0" w:rsidRDefault="00C930A8" w:rsidP="00C930A8">
      <w:pPr>
        <w:pStyle w:val="a3"/>
        <w:spacing w:before="0" w:beforeAutospacing="0" w:after="121" w:afterAutospacing="0"/>
        <w:contextualSpacing/>
        <w:jc w:val="center"/>
        <w:rPr>
          <w:rStyle w:val="a4"/>
          <w:rFonts w:ascii="Arial" w:hAnsi="Arial" w:cs="Arial"/>
          <w:color w:val="3C3C3C"/>
        </w:rPr>
      </w:pPr>
      <w:r w:rsidRPr="00C930A8">
        <w:rPr>
          <w:rStyle w:val="a4"/>
          <w:rFonts w:ascii="Arial" w:hAnsi="Arial" w:cs="Arial"/>
          <w:color w:val="3C3C3C"/>
        </w:rPr>
        <w:t xml:space="preserve"> «</w:t>
      </w:r>
      <w:r>
        <w:rPr>
          <w:rStyle w:val="a4"/>
          <w:rFonts w:ascii="Arial" w:hAnsi="Arial" w:cs="Arial"/>
          <w:color w:val="3C3C3C"/>
        </w:rPr>
        <w:t>АЛЕКСАНДРОВСКОЕ</w:t>
      </w:r>
      <w:r w:rsidRPr="00C930A8">
        <w:rPr>
          <w:rStyle w:val="a4"/>
          <w:rFonts w:ascii="Arial" w:hAnsi="Arial" w:cs="Arial"/>
          <w:color w:val="3C3C3C"/>
        </w:rPr>
        <w:t>»</w:t>
      </w:r>
    </w:p>
    <w:p w:rsidR="00C930A8" w:rsidRDefault="00460EC0" w:rsidP="00C930A8">
      <w:pPr>
        <w:pStyle w:val="a3"/>
        <w:spacing w:before="0" w:beforeAutospacing="0" w:after="121" w:afterAutospacing="0"/>
        <w:contextualSpacing/>
        <w:jc w:val="center"/>
        <w:rPr>
          <w:rStyle w:val="a4"/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</w:rPr>
        <w:t>ДУМА</w:t>
      </w:r>
      <w:r w:rsidR="00C930A8" w:rsidRPr="00C930A8">
        <w:rPr>
          <w:rFonts w:ascii="Arial" w:hAnsi="Arial" w:cs="Arial"/>
          <w:color w:val="3C3C3C"/>
        </w:rPr>
        <w:br/>
      </w:r>
      <w:r w:rsidR="00C930A8" w:rsidRPr="00C930A8">
        <w:rPr>
          <w:rStyle w:val="a4"/>
          <w:rFonts w:ascii="Arial" w:hAnsi="Arial" w:cs="Arial"/>
          <w:color w:val="3C3C3C"/>
        </w:rPr>
        <w:t>РЕШЕНИЕ</w:t>
      </w:r>
    </w:p>
    <w:p w:rsidR="00460EC0" w:rsidRPr="00C930A8" w:rsidRDefault="00460EC0" w:rsidP="00C930A8">
      <w:pPr>
        <w:pStyle w:val="a3"/>
        <w:spacing w:before="0" w:beforeAutospacing="0" w:after="121" w:afterAutospacing="0"/>
        <w:contextualSpacing/>
        <w:jc w:val="center"/>
        <w:rPr>
          <w:rFonts w:ascii="Arial" w:hAnsi="Arial" w:cs="Arial"/>
          <w:color w:val="3C3C3C"/>
        </w:rPr>
      </w:pPr>
    </w:p>
    <w:p w:rsidR="00460EC0" w:rsidRDefault="00C930A8" w:rsidP="00C930A8">
      <w:pPr>
        <w:pStyle w:val="a3"/>
        <w:spacing w:before="0" w:beforeAutospacing="0" w:after="121" w:afterAutospacing="0"/>
        <w:jc w:val="center"/>
        <w:rPr>
          <w:rStyle w:val="a4"/>
          <w:rFonts w:ascii="Arial" w:hAnsi="Arial" w:cs="Arial"/>
          <w:color w:val="3C3C3C"/>
        </w:rPr>
      </w:pPr>
      <w:r w:rsidRPr="00C930A8">
        <w:rPr>
          <w:rStyle w:val="a4"/>
          <w:rFonts w:ascii="Arial" w:hAnsi="Arial" w:cs="Arial"/>
          <w:color w:val="3C3C3C"/>
        </w:rPr>
        <w:t xml:space="preserve">ОБ УСТАНОВЛЕНИИ ГРАНИЦ ТЕРРИТОРИИ </w:t>
      </w:r>
    </w:p>
    <w:p w:rsidR="00460EC0" w:rsidRDefault="00C930A8" w:rsidP="00C930A8">
      <w:pPr>
        <w:pStyle w:val="a3"/>
        <w:spacing w:before="0" w:beforeAutospacing="0" w:after="121" w:afterAutospacing="0"/>
        <w:jc w:val="center"/>
        <w:rPr>
          <w:rStyle w:val="a4"/>
          <w:rFonts w:ascii="Arial" w:hAnsi="Arial" w:cs="Arial"/>
          <w:color w:val="3C3C3C"/>
        </w:rPr>
      </w:pPr>
      <w:r w:rsidRPr="00C930A8">
        <w:rPr>
          <w:rStyle w:val="a4"/>
          <w:rFonts w:ascii="Arial" w:hAnsi="Arial" w:cs="Arial"/>
          <w:color w:val="3C3C3C"/>
        </w:rPr>
        <w:t xml:space="preserve">ТЕРРИТОРИАЛЬНОГО ОБЩЕСТВЕННОГО </w:t>
      </w:r>
      <w:r w:rsidR="00460EC0">
        <w:rPr>
          <w:rStyle w:val="a4"/>
          <w:rFonts w:ascii="Arial" w:hAnsi="Arial" w:cs="Arial"/>
          <w:color w:val="3C3C3C"/>
        </w:rPr>
        <w:t>С</w:t>
      </w:r>
      <w:r w:rsidRPr="00C930A8">
        <w:rPr>
          <w:rStyle w:val="a4"/>
          <w:rFonts w:ascii="Arial" w:hAnsi="Arial" w:cs="Arial"/>
          <w:color w:val="3C3C3C"/>
        </w:rPr>
        <w:t>АМОУПРАВЛЕНИЯ</w:t>
      </w:r>
    </w:p>
    <w:p w:rsidR="00C930A8" w:rsidRPr="00C930A8" w:rsidRDefault="00C930A8" w:rsidP="00C930A8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3C3C3C"/>
        </w:rPr>
      </w:pPr>
      <w:r w:rsidRPr="00C930A8">
        <w:rPr>
          <w:rStyle w:val="a4"/>
          <w:rFonts w:ascii="Arial" w:hAnsi="Arial" w:cs="Arial"/>
          <w:color w:val="3C3C3C"/>
        </w:rPr>
        <w:t xml:space="preserve"> ТОС «</w:t>
      </w:r>
      <w:r>
        <w:rPr>
          <w:rStyle w:val="a4"/>
          <w:rFonts w:ascii="Arial" w:hAnsi="Arial" w:cs="Arial"/>
          <w:color w:val="3C3C3C"/>
        </w:rPr>
        <w:t xml:space="preserve"> АЛЕКСАНДРИЯ</w:t>
      </w:r>
      <w:r w:rsidRPr="00C930A8">
        <w:rPr>
          <w:rStyle w:val="a4"/>
          <w:rFonts w:ascii="Arial" w:hAnsi="Arial" w:cs="Arial"/>
          <w:color w:val="3C3C3C"/>
        </w:rPr>
        <w:t>»</w:t>
      </w:r>
    </w:p>
    <w:p w:rsidR="00C930A8" w:rsidRPr="00C930A8" w:rsidRDefault="00C930A8" w:rsidP="00460EC0">
      <w:pPr>
        <w:pStyle w:val="a3"/>
        <w:spacing w:before="0" w:beforeAutospacing="0" w:after="121" w:afterAutospacing="0"/>
        <w:ind w:firstLine="708"/>
        <w:jc w:val="both"/>
        <w:rPr>
          <w:rFonts w:ascii="Arial" w:hAnsi="Arial" w:cs="Arial"/>
          <w:color w:val="3C3C3C"/>
        </w:rPr>
      </w:pPr>
      <w:r w:rsidRPr="00C930A8">
        <w:rPr>
          <w:rFonts w:ascii="Arial" w:hAnsi="Arial" w:cs="Arial"/>
          <w:color w:val="3C3C3C"/>
        </w:rPr>
        <w:t>В соответствии со статьей 27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</w:t>
      </w:r>
      <w:r>
        <w:rPr>
          <w:rFonts w:ascii="Arial" w:hAnsi="Arial" w:cs="Arial"/>
          <w:color w:val="3C3C3C"/>
        </w:rPr>
        <w:t>Александровское</w:t>
      </w:r>
      <w:r w:rsidRPr="00C930A8">
        <w:rPr>
          <w:rFonts w:ascii="Arial" w:hAnsi="Arial" w:cs="Arial"/>
          <w:color w:val="3C3C3C"/>
        </w:rPr>
        <w:t>», Положением о порядке организации и осуществления территориального общественного самоуправления в муниципальном образовании «</w:t>
      </w:r>
      <w:r>
        <w:rPr>
          <w:rFonts w:ascii="Arial" w:hAnsi="Arial" w:cs="Arial"/>
          <w:color w:val="3C3C3C"/>
        </w:rPr>
        <w:t>Александровское</w:t>
      </w:r>
      <w:r w:rsidRPr="00C930A8">
        <w:rPr>
          <w:rFonts w:ascii="Arial" w:hAnsi="Arial" w:cs="Arial"/>
          <w:color w:val="3C3C3C"/>
        </w:rPr>
        <w:t xml:space="preserve">» </w:t>
      </w:r>
      <w:r>
        <w:rPr>
          <w:rFonts w:ascii="Arial" w:hAnsi="Arial" w:cs="Arial"/>
          <w:color w:val="3C3C3C"/>
        </w:rPr>
        <w:t>утвержденного решением Думы от 30</w:t>
      </w:r>
      <w:r w:rsidRPr="00C930A8">
        <w:rPr>
          <w:rFonts w:ascii="Arial" w:hAnsi="Arial" w:cs="Arial"/>
          <w:color w:val="3C3C3C"/>
        </w:rPr>
        <w:t>.</w:t>
      </w:r>
      <w:r>
        <w:rPr>
          <w:rFonts w:ascii="Arial" w:hAnsi="Arial" w:cs="Arial"/>
          <w:color w:val="3C3C3C"/>
        </w:rPr>
        <w:t>11</w:t>
      </w:r>
      <w:r w:rsidRPr="00C930A8">
        <w:rPr>
          <w:rFonts w:ascii="Arial" w:hAnsi="Arial" w:cs="Arial"/>
          <w:color w:val="3C3C3C"/>
        </w:rPr>
        <w:t>.201</w:t>
      </w:r>
      <w:r>
        <w:rPr>
          <w:rFonts w:ascii="Arial" w:hAnsi="Arial" w:cs="Arial"/>
          <w:color w:val="3C3C3C"/>
        </w:rPr>
        <w:t xml:space="preserve">8 </w:t>
      </w:r>
      <w:r w:rsidRPr="00C930A8">
        <w:rPr>
          <w:rFonts w:ascii="Arial" w:hAnsi="Arial" w:cs="Arial"/>
          <w:color w:val="3C3C3C"/>
        </w:rPr>
        <w:t>г. №</w:t>
      </w:r>
      <w:r>
        <w:rPr>
          <w:rFonts w:ascii="Arial" w:hAnsi="Arial" w:cs="Arial"/>
          <w:color w:val="3C3C3C"/>
        </w:rPr>
        <w:t>16</w:t>
      </w:r>
      <w:r w:rsidR="00460EC0">
        <w:rPr>
          <w:rFonts w:ascii="Arial" w:hAnsi="Arial" w:cs="Arial"/>
          <w:color w:val="3C3C3C"/>
        </w:rPr>
        <w:t>,</w:t>
      </w:r>
      <w:r w:rsidRPr="00C930A8">
        <w:rPr>
          <w:rFonts w:ascii="Arial" w:hAnsi="Arial" w:cs="Arial"/>
          <w:color w:val="3C3C3C"/>
        </w:rPr>
        <w:t xml:space="preserve"> Дума муниципального образования «</w:t>
      </w:r>
      <w:r>
        <w:rPr>
          <w:rFonts w:ascii="Arial" w:hAnsi="Arial" w:cs="Arial"/>
          <w:color w:val="3C3C3C"/>
        </w:rPr>
        <w:t>Александровское</w:t>
      </w:r>
      <w:r w:rsidRPr="00C930A8">
        <w:rPr>
          <w:rFonts w:ascii="Arial" w:hAnsi="Arial" w:cs="Arial"/>
          <w:color w:val="3C3C3C"/>
        </w:rPr>
        <w:t>»</w:t>
      </w:r>
    </w:p>
    <w:p w:rsidR="00C930A8" w:rsidRPr="00460EC0" w:rsidRDefault="00C930A8" w:rsidP="006C5C12">
      <w:pPr>
        <w:pStyle w:val="a3"/>
        <w:spacing w:before="0" w:beforeAutospacing="0" w:after="121" w:afterAutospacing="0"/>
        <w:jc w:val="center"/>
        <w:rPr>
          <w:rFonts w:ascii="Arial" w:hAnsi="Arial" w:cs="Arial"/>
          <w:b/>
          <w:color w:val="3C3C3C"/>
        </w:rPr>
      </w:pPr>
      <w:r w:rsidRPr="00C930A8">
        <w:rPr>
          <w:rFonts w:ascii="Arial" w:hAnsi="Arial" w:cs="Arial"/>
          <w:color w:val="3C3C3C"/>
        </w:rPr>
        <w:br/>
      </w:r>
      <w:r w:rsidRPr="00460EC0">
        <w:rPr>
          <w:rFonts w:ascii="Arial" w:hAnsi="Arial" w:cs="Arial"/>
          <w:b/>
          <w:color w:val="3C3C3C"/>
        </w:rPr>
        <w:t>РЕШИЛА:</w:t>
      </w:r>
    </w:p>
    <w:p w:rsidR="00C930A8" w:rsidRPr="00C930A8" w:rsidRDefault="00C930A8" w:rsidP="00C930A8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</w:rPr>
      </w:pPr>
      <w:r w:rsidRPr="00C930A8">
        <w:rPr>
          <w:rFonts w:ascii="Arial" w:hAnsi="Arial" w:cs="Arial"/>
          <w:color w:val="3C3C3C"/>
        </w:rPr>
        <w:t>1. Установить границы территории территориального общественного</w:t>
      </w:r>
      <w:r w:rsidRPr="00C930A8">
        <w:rPr>
          <w:rFonts w:ascii="Arial" w:hAnsi="Arial" w:cs="Arial"/>
          <w:color w:val="3C3C3C"/>
        </w:rPr>
        <w:br/>
        <w:t>самоуправления «</w:t>
      </w:r>
      <w:r>
        <w:rPr>
          <w:rFonts w:ascii="Arial" w:hAnsi="Arial" w:cs="Arial"/>
          <w:color w:val="3C3C3C"/>
        </w:rPr>
        <w:t xml:space="preserve"> Александрия</w:t>
      </w:r>
      <w:r w:rsidRPr="00C930A8">
        <w:rPr>
          <w:rFonts w:ascii="Arial" w:hAnsi="Arial" w:cs="Arial"/>
          <w:color w:val="3C3C3C"/>
        </w:rPr>
        <w:t>» согласно описанию границ (Приложение 1) и схеме границ территории (Приложение 2)</w:t>
      </w:r>
    </w:p>
    <w:p w:rsidR="00C930A8" w:rsidRPr="00C930A8" w:rsidRDefault="00C930A8" w:rsidP="00C930A8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</w:rPr>
      </w:pPr>
      <w:r w:rsidRPr="00C930A8">
        <w:rPr>
          <w:rFonts w:ascii="Arial" w:hAnsi="Arial" w:cs="Arial"/>
          <w:color w:val="3C3C3C"/>
        </w:rPr>
        <w:t xml:space="preserve">2. Настоящее решение опубликовать в </w:t>
      </w:r>
      <w:r>
        <w:rPr>
          <w:rFonts w:ascii="Arial" w:hAnsi="Arial" w:cs="Arial"/>
          <w:color w:val="3C3C3C"/>
        </w:rPr>
        <w:t xml:space="preserve"> муниципальном издании </w:t>
      </w:r>
      <w:r w:rsidRPr="00C930A8">
        <w:rPr>
          <w:rFonts w:ascii="Arial" w:hAnsi="Arial" w:cs="Arial"/>
          <w:color w:val="3C3C3C"/>
        </w:rPr>
        <w:t>«</w:t>
      </w:r>
      <w:r>
        <w:rPr>
          <w:rFonts w:ascii="Arial" w:hAnsi="Arial" w:cs="Arial"/>
          <w:color w:val="3C3C3C"/>
        </w:rPr>
        <w:t>Вестник</w:t>
      </w:r>
      <w:r w:rsidRPr="00C930A8">
        <w:rPr>
          <w:rFonts w:ascii="Arial" w:hAnsi="Arial" w:cs="Arial"/>
          <w:color w:val="3C3C3C"/>
        </w:rPr>
        <w:t xml:space="preserve">» и разместить на </w:t>
      </w:r>
      <w:r>
        <w:rPr>
          <w:rFonts w:ascii="Arial" w:hAnsi="Arial" w:cs="Arial"/>
          <w:color w:val="3C3C3C"/>
        </w:rPr>
        <w:t xml:space="preserve"> </w:t>
      </w:r>
      <w:r w:rsidRPr="00C930A8">
        <w:rPr>
          <w:rFonts w:ascii="Arial" w:hAnsi="Arial" w:cs="Arial"/>
          <w:color w:val="3C3C3C"/>
        </w:rPr>
        <w:t xml:space="preserve">официальном сайте </w:t>
      </w:r>
      <w:proofErr w:type="spellStart"/>
      <w:r>
        <w:rPr>
          <w:rFonts w:ascii="Arial" w:hAnsi="Arial" w:cs="Arial"/>
          <w:color w:val="3C3C3C"/>
        </w:rPr>
        <w:t>Боханского</w:t>
      </w:r>
      <w:proofErr w:type="spellEnd"/>
      <w:r>
        <w:rPr>
          <w:rFonts w:ascii="Arial" w:hAnsi="Arial" w:cs="Arial"/>
          <w:color w:val="3C3C3C"/>
        </w:rPr>
        <w:t xml:space="preserve"> муниципального района </w:t>
      </w:r>
    </w:p>
    <w:p w:rsidR="00C930A8" w:rsidRPr="00C930A8" w:rsidRDefault="00C930A8" w:rsidP="00C930A8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</w:t>
      </w:r>
      <w:r w:rsidRPr="00C930A8">
        <w:rPr>
          <w:rFonts w:ascii="Arial" w:hAnsi="Arial" w:cs="Arial"/>
          <w:color w:val="3C3C3C"/>
        </w:rPr>
        <w:t xml:space="preserve">Глава </w:t>
      </w:r>
      <w:r>
        <w:rPr>
          <w:rFonts w:ascii="Arial" w:hAnsi="Arial" w:cs="Arial"/>
          <w:color w:val="3C3C3C"/>
        </w:rPr>
        <w:t xml:space="preserve"> </w:t>
      </w:r>
      <w:r w:rsidRPr="00C930A8">
        <w:rPr>
          <w:rFonts w:ascii="Arial" w:hAnsi="Arial" w:cs="Arial"/>
          <w:color w:val="3C3C3C"/>
        </w:rPr>
        <w:t xml:space="preserve"> МО «</w:t>
      </w:r>
      <w:r>
        <w:rPr>
          <w:rFonts w:ascii="Arial" w:hAnsi="Arial" w:cs="Arial"/>
          <w:color w:val="3C3C3C"/>
        </w:rPr>
        <w:t xml:space="preserve"> Александровское</w:t>
      </w:r>
      <w:r w:rsidRPr="00C930A8">
        <w:rPr>
          <w:rFonts w:ascii="Arial" w:hAnsi="Arial" w:cs="Arial"/>
          <w:color w:val="3C3C3C"/>
        </w:rPr>
        <w:t xml:space="preserve">» </w:t>
      </w:r>
      <w:r>
        <w:rPr>
          <w:rFonts w:ascii="Arial" w:hAnsi="Arial" w:cs="Arial"/>
          <w:color w:val="3C3C3C"/>
        </w:rPr>
        <w:t xml:space="preserve"> </w:t>
      </w:r>
      <w:r w:rsidR="00887B67">
        <w:rPr>
          <w:rFonts w:ascii="Arial" w:hAnsi="Arial" w:cs="Arial"/>
          <w:color w:val="3C3C3C"/>
        </w:rPr>
        <w:t xml:space="preserve">                              Л.И. Позднякова</w:t>
      </w:r>
    </w:p>
    <w:p w:rsidR="00887B67" w:rsidRDefault="00887B67" w:rsidP="00C930A8">
      <w:pPr>
        <w:pStyle w:val="a3"/>
        <w:spacing w:before="0" w:beforeAutospacing="0" w:after="121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</w:p>
    <w:p w:rsidR="00C930A8" w:rsidRPr="00887B67" w:rsidRDefault="00C930A8" w:rsidP="00C930A8">
      <w:pPr>
        <w:pStyle w:val="a3"/>
        <w:spacing w:before="0" w:beforeAutospacing="0" w:after="121" w:afterAutospacing="0"/>
        <w:jc w:val="right"/>
        <w:rPr>
          <w:rFonts w:ascii="Courier New" w:hAnsi="Courier New" w:cs="Courier New"/>
          <w:color w:val="3C3C3C"/>
          <w:sz w:val="22"/>
          <w:szCs w:val="22"/>
        </w:rPr>
      </w:pPr>
      <w:r w:rsidRPr="00887B67">
        <w:rPr>
          <w:rFonts w:ascii="Courier New" w:hAnsi="Courier New" w:cs="Courier New"/>
          <w:color w:val="3C3C3C"/>
          <w:sz w:val="22"/>
          <w:szCs w:val="22"/>
        </w:rPr>
        <w:t>Приложение № 1 к решению Думы</w:t>
      </w:r>
      <w:r w:rsidRPr="00887B67">
        <w:rPr>
          <w:rFonts w:ascii="Courier New" w:hAnsi="Courier New" w:cs="Courier New"/>
          <w:color w:val="3C3C3C"/>
          <w:sz w:val="22"/>
          <w:szCs w:val="22"/>
        </w:rPr>
        <w:br/>
        <w:t>муниципального образования «Александровское»</w:t>
      </w:r>
      <w:r w:rsidRPr="00887B67">
        <w:rPr>
          <w:rFonts w:ascii="Courier New" w:hAnsi="Courier New" w:cs="Courier New"/>
          <w:color w:val="3C3C3C"/>
          <w:sz w:val="22"/>
          <w:szCs w:val="22"/>
        </w:rPr>
        <w:br/>
        <w:t>от «16» июня 2020г. №81</w:t>
      </w:r>
    </w:p>
    <w:p w:rsidR="00C930A8" w:rsidRPr="00C930A8" w:rsidRDefault="00C930A8" w:rsidP="00C930A8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3C3C3C"/>
        </w:rPr>
      </w:pPr>
      <w:r w:rsidRPr="00C930A8">
        <w:rPr>
          <w:rFonts w:ascii="Arial" w:hAnsi="Arial" w:cs="Arial"/>
          <w:color w:val="3C3C3C"/>
        </w:rPr>
        <w:br/>
      </w:r>
      <w:r w:rsidRPr="00C930A8">
        <w:rPr>
          <w:rStyle w:val="a4"/>
          <w:rFonts w:ascii="Arial" w:hAnsi="Arial" w:cs="Arial"/>
          <w:color w:val="3C3C3C"/>
        </w:rPr>
        <w:t>Описание границ территории территориального</w:t>
      </w:r>
      <w:r w:rsidRPr="00C930A8">
        <w:rPr>
          <w:rFonts w:ascii="Arial" w:hAnsi="Arial" w:cs="Arial"/>
          <w:color w:val="3C3C3C"/>
        </w:rPr>
        <w:br/>
      </w:r>
      <w:r w:rsidRPr="00C930A8">
        <w:rPr>
          <w:rStyle w:val="a4"/>
          <w:rFonts w:ascii="Arial" w:hAnsi="Arial" w:cs="Arial"/>
          <w:color w:val="3C3C3C"/>
        </w:rPr>
        <w:t>общественного самоуправления ТОС «</w:t>
      </w:r>
      <w:r w:rsidR="00460EC0">
        <w:rPr>
          <w:rStyle w:val="a4"/>
          <w:rFonts w:ascii="Arial" w:hAnsi="Arial" w:cs="Arial"/>
          <w:color w:val="3C3C3C"/>
        </w:rPr>
        <w:t xml:space="preserve"> Александрия</w:t>
      </w:r>
      <w:r w:rsidRPr="00C930A8">
        <w:rPr>
          <w:rStyle w:val="a4"/>
          <w:rFonts w:ascii="Arial" w:hAnsi="Arial" w:cs="Arial"/>
          <w:color w:val="3C3C3C"/>
        </w:rPr>
        <w:t>»</w:t>
      </w:r>
    </w:p>
    <w:p w:rsidR="00C930A8" w:rsidRPr="00C930A8" w:rsidRDefault="00C930A8" w:rsidP="00C930A8">
      <w:pPr>
        <w:pStyle w:val="a3"/>
        <w:spacing w:before="0" w:beforeAutospacing="0" w:after="121" w:afterAutospacing="0"/>
        <w:rPr>
          <w:rFonts w:ascii="Arial" w:hAnsi="Arial" w:cs="Arial"/>
          <w:color w:val="3C3C3C"/>
        </w:rPr>
      </w:pPr>
      <w:r w:rsidRPr="00C930A8">
        <w:rPr>
          <w:rFonts w:ascii="Arial" w:hAnsi="Arial" w:cs="Arial"/>
          <w:color w:val="3C3C3C"/>
        </w:rPr>
        <w:br/>
        <w:t>Территория территориального общественного самоуправления ТОС «</w:t>
      </w:r>
      <w:r>
        <w:rPr>
          <w:rFonts w:ascii="Arial" w:hAnsi="Arial" w:cs="Arial"/>
          <w:color w:val="3C3C3C"/>
        </w:rPr>
        <w:t>Александрия</w:t>
      </w:r>
      <w:r w:rsidRPr="00C930A8">
        <w:rPr>
          <w:rFonts w:ascii="Arial" w:hAnsi="Arial" w:cs="Arial"/>
          <w:color w:val="3C3C3C"/>
        </w:rPr>
        <w:t xml:space="preserve">» расположена на территории муниципального образования </w:t>
      </w:r>
      <w:r>
        <w:rPr>
          <w:rFonts w:ascii="Arial" w:hAnsi="Arial" w:cs="Arial"/>
          <w:color w:val="3C3C3C"/>
        </w:rPr>
        <w:t xml:space="preserve"> </w:t>
      </w:r>
      <w:r w:rsidR="00D42767">
        <w:rPr>
          <w:rFonts w:ascii="Arial" w:hAnsi="Arial" w:cs="Arial"/>
          <w:color w:val="3C3C3C"/>
        </w:rPr>
        <w:t>«</w:t>
      </w:r>
      <w:r>
        <w:rPr>
          <w:rFonts w:ascii="Arial" w:hAnsi="Arial" w:cs="Arial"/>
          <w:color w:val="3C3C3C"/>
        </w:rPr>
        <w:t>Александровское</w:t>
      </w:r>
      <w:r w:rsidRPr="00C930A8">
        <w:rPr>
          <w:rFonts w:ascii="Arial" w:hAnsi="Arial" w:cs="Arial"/>
          <w:color w:val="3C3C3C"/>
        </w:rPr>
        <w:t>»</w:t>
      </w:r>
      <w:r>
        <w:rPr>
          <w:rFonts w:ascii="Arial" w:hAnsi="Arial" w:cs="Arial"/>
          <w:color w:val="3C3C3C"/>
        </w:rPr>
        <w:t xml:space="preserve">  </w:t>
      </w:r>
      <w:proofErr w:type="spellStart"/>
      <w:r w:rsidR="00D42767">
        <w:rPr>
          <w:rFonts w:ascii="Arial" w:hAnsi="Arial" w:cs="Arial"/>
          <w:color w:val="3C3C3C"/>
        </w:rPr>
        <w:t>Боханского</w:t>
      </w:r>
      <w:proofErr w:type="spellEnd"/>
      <w:r w:rsidR="00D42767">
        <w:rPr>
          <w:rFonts w:ascii="Arial" w:hAnsi="Arial" w:cs="Arial"/>
          <w:color w:val="3C3C3C"/>
        </w:rPr>
        <w:t xml:space="preserve"> района Иркутской области</w:t>
      </w:r>
      <w:r w:rsidRPr="00C930A8">
        <w:rPr>
          <w:rFonts w:ascii="Arial" w:hAnsi="Arial" w:cs="Arial"/>
          <w:color w:val="3C3C3C"/>
        </w:rPr>
        <w:t>.</w:t>
      </w:r>
      <w:r w:rsidRPr="00C930A8">
        <w:rPr>
          <w:rFonts w:ascii="Arial" w:hAnsi="Arial" w:cs="Arial"/>
          <w:color w:val="3C3C3C"/>
        </w:rPr>
        <w:br/>
        <w:t>В территорию территориального общественного самоуправления ТОС «</w:t>
      </w:r>
      <w:r w:rsidR="00D42767">
        <w:rPr>
          <w:rFonts w:ascii="Arial" w:hAnsi="Arial" w:cs="Arial"/>
          <w:color w:val="3C3C3C"/>
        </w:rPr>
        <w:t xml:space="preserve"> Александрия</w:t>
      </w:r>
      <w:r w:rsidRPr="00C930A8">
        <w:rPr>
          <w:rFonts w:ascii="Arial" w:hAnsi="Arial" w:cs="Arial"/>
          <w:color w:val="3C3C3C"/>
        </w:rPr>
        <w:t xml:space="preserve">» входят индивидуальные жилые дома, расположенные </w:t>
      </w:r>
      <w:proofErr w:type="gramStart"/>
      <w:r w:rsidRPr="00C930A8">
        <w:rPr>
          <w:rFonts w:ascii="Arial" w:hAnsi="Arial" w:cs="Arial"/>
          <w:color w:val="3C3C3C"/>
        </w:rPr>
        <w:t>в</w:t>
      </w:r>
      <w:proofErr w:type="gramEnd"/>
      <w:r w:rsidRPr="00C930A8">
        <w:rPr>
          <w:rFonts w:ascii="Arial" w:hAnsi="Arial" w:cs="Arial"/>
          <w:color w:val="3C3C3C"/>
        </w:rPr>
        <w:t xml:space="preserve"> </w:t>
      </w:r>
      <w:r w:rsidR="00D42767">
        <w:rPr>
          <w:rFonts w:ascii="Arial" w:hAnsi="Arial" w:cs="Arial"/>
          <w:color w:val="3C3C3C"/>
        </w:rPr>
        <w:t>с. Александровское</w:t>
      </w:r>
      <w:r w:rsidRPr="00C930A8">
        <w:rPr>
          <w:rFonts w:ascii="Arial" w:hAnsi="Arial" w:cs="Arial"/>
          <w:color w:val="3C3C3C"/>
        </w:rPr>
        <w:t xml:space="preserve"> </w:t>
      </w:r>
      <w:r w:rsidR="00D42767">
        <w:rPr>
          <w:rFonts w:ascii="Arial" w:hAnsi="Arial" w:cs="Arial"/>
          <w:color w:val="3C3C3C"/>
        </w:rPr>
        <w:t xml:space="preserve"> </w:t>
      </w:r>
      <w:proofErr w:type="spellStart"/>
      <w:r w:rsidR="00D42767">
        <w:rPr>
          <w:rFonts w:ascii="Arial" w:hAnsi="Arial" w:cs="Arial"/>
          <w:color w:val="3C3C3C"/>
        </w:rPr>
        <w:t>Боханского</w:t>
      </w:r>
      <w:proofErr w:type="spellEnd"/>
      <w:r w:rsidR="00D42767">
        <w:rPr>
          <w:rFonts w:ascii="Arial" w:hAnsi="Arial" w:cs="Arial"/>
          <w:color w:val="3C3C3C"/>
        </w:rPr>
        <w:t xml:space="preserve"> района</w:t>
      </w:r>
      <w:r w:rsidRPr="00C930A8">
        <w:rPr>
          <w:rFonts w:ascii="Arial" w:hAnsi="Arial" w:cs="Arial"/>
          <w:color w:val="3C3C3C"/>
        </w:rPr>
        <w:t xml:space="preserve"> по адресу:</w:t>
      </w:r>
    </w:p>
    <w:p w:rsidR="00D42767" w:rsidRDefault="00C930A8" w:rsidP="00C930A8">
      <w:pPr>
        <w:pStyle w:val="a3"/>
        <w:spacing w:before="0" w:beforeAutospacing="0" w:after="121" w:afterAutospacing="0"/>
        <w:rPr>
          <w:rFonts w:ascii="Arial" w:hAnsi="Arial" w:cs="Arial"/>
          <w:color w:val="3C3C3C"/>
        </w:rPr>
      </w:pPr>
      <w:r w:rsidRPr="00C930A8">
        <w:rPr>
          <w:rFonts w:ascii="Arial" w:hAnsi="Arial" w:cs="Arial"/>
          <w:color w:val="3C3C3C"/>
        </w:rPr>
        <w:t xml:space="preserve">1. Ул. </w:t>
      </w:r>
      <w:r w:rsidR="00D42767">
        <w:rPr>
          <w:rFonts w:ascii="Arial" w:hAnsi="Arial" w:cs="Arial"/>
          <w:color w:val="3C3C3C"/>
        </w:rPr>
        <w:t xml:space="preserve"> Дзержинского  дома №1 по № 49</w:t>
      </w:r>
      <w:r w:rsidRPr="00C930A8">
        <w:rPr>
          <w:rFonts w:ascii="Arial" w:hAnsi="Arial" w:cs="Arial"/>
          <w:color w:val="3C3C3C"/>
        </w:rPr>
        <w:t xml:space="preserve"> </w:t>
      </w:r>
    </w:p>
    <w:p w:rsidR="00A85489" w:rsidRPr="00C930A8" w:rsidRDefault="00C930A8" w:rsidP="00460EC0">
      <w:pPr>
        <w:pStyle w:val="a3"/>
        <w:spacing w:before="0" w:beforeAutospacing="0" w:after="121" w:afterAutospacing="0"/>
      </w:pPr>
      <w:r w:rsidRPr="00C930A8">
        <w:rPr>
          <w:rFonts w:ascii="Arial" w:hAnsi="Arial" w:cs="Arial"/>
          <w:color w:val="3C3C3C"/>
        </w:rPr>
        <w:t xml:space="preserve">2. Ул. </w:t>
      </w:r>
      <w:r w:rsidR="00D42767">
        <w:rPr>
          <w:rFonts w:ascii="Arial" w:hAnsi="Arial" w:cs="Arial"/>
          <w:color w:val="3C3C3C"/>
        </w:rPr>
        <w:t xml:space="preserve"> Красная Горка </w:t>
      </w:r>
      <w:r w:rsidRPr="00C930A8">
        <w:rPr>
          <w:rFonts w:ascii="Arial" w:hAnsi="Arial" w:cs="Arial"/>
          <w:color w:val="3C3C3C"/>
        </w:rPr>
        <w:t xml:space="preserve"> дома с № 1по № </w:t>
      </w:r>
      <w:r w:rsidR="00D42767">
        <w:rPr>
          <w:rFonts w:ascii="Arial" w:hAnsi="Arial" w:cs="Arial"/>
          <w:color w:val="3C3C3C"/>
        </w:rPr>
        <w:t>16</w:t>
      </w:r>
      <w:r w:rsidRPr="00C930A8">
        <w:rPr>
          <w:rFonts w:ascii="Arial" w:hAnsi="Arial" w:cs="Arial"/>
          <w:color w:val="3C3C3C"/>
        </w:rPr>
        <w:br/>
      </w:r>
      <w:r w:rsidR="00887B67">
        <w:rPr>
          <w:rFonts w:ascii="Arial" w:hAnsi="Arial" w:cs="Arial"/>
          <w:color w:val="3C3C3C"/>
        </w:rPr>
        <w:t>Контур границы</w:t>
      </w:r>
      <w:r w:rsidR="00D42767">
        <w:rPr>
          <w:rFonts w:ascii="Arial" w:hAnsi="Arial" w:cs="Arial"/>
          <w:color w:val="3C3C3C"/>
        </w:rPr>
        <w:t xml:space="preserve"> территории с северо-восточной стороны проходит по объездной</w:t>
      </w:r>
      <w:r w:rsidR="00887B67">
        <w:rPr>
          <w:rFonts w:ascii="Arial" w:hAnsi="Arial" w:cs="Arial"/>
          <w:color w:val="3C3C3C"/>
        </w:rPr>
        <w:t xml:space="preserve"> трассе, юго-вос</w:t>
      </w:r>
      <w:r w:rsidR="00D42767">
        <w:rPr>
          <w:rFonts w:ascii="Arial" w:hAnsi="Arial" w:cs="Arial"/>
          <w:color w:val="3C3C3C"/>
        </w:rPr>
        <w:t>точный</w:t>
      </w:r>
      <w:r w:rsidR="00887B67">
        <w:rPr>
          <w:rFonts w:ascii="Arial" w:hAnsi="Arial" w:cs="Arial"/>
          <w:color w:val="3C3C3C"/>
        </w:rPr>
        <w:t xml:space="preserve"> контур  граничит с лесом, уходя в  сторону природного источника. </w:t>
      </w:r>
      <w:r w:rsidRPr="00C930A8">
        <w:rPr>
          <w:rFonts w:ascii="Arial" w:hAnsi="Arial" w:cs="Arial"/>
          <w:color w:val="3C3C3C"/>
        </w:rPr>
        <w:t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ТОС «</w:t>
      </w:r>
      <w:r w:rsidR="00D42767">
        <w:rPr>
          <w:rFonts w:ascii="Arial" w:hAnsi="Arial" w:cs="Arial"/>
          <w:color w:val="3C3C3C"/>
        </w:rPr>
        <w:t xml:space="preserve"> Александровское»</w:t>
      </w:r>
      <w:r w:rsidRPr="00C930A8">
        <w:rPr>
          <w:rFonts w:ascii="Arial" w:hAnsi="Arial" w:cs="Arial"/>
          <w:color w:val="3C3C3C"/>
        </w:rPr>
        <w:t>.</w:t>
      </w:r>
    </w:p>
    <w:sectPr w:rsidR="00A85489" w:rsidRPr="00C930A8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30A8"/>
    <w:rsid w:val="00460EC0"/>
    <w:rsid w:val="005129FB"/>
    <w:rsid w:val="006C5C12"/>
    <w:rsid w:val="00887B67"/>
    <w:rsid w:val="00A85489"/>
    <w:rsid w:val="00AF1237"/>
    <w:rsid w:val="00C930A8"/>
    <w:rsid w:val="00D4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0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9999</cp:lastModifiedBy>
  <cp:revision>5</cp:revision>
  <cp:lastPrinted>2023-12-27T01:26:00Z</cp:lastPrinted>
  <dcterms:created xsi:type="dcterms:W3CDTF">2023-12-26T07:24:00Z</dcterms:created>
  <dcterms:modified xsi:type="dcterms:W3CDTF">2023-12-27T01:27:00Z</dcterms:modified>
</cp:coreProperties>
</file>